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A6213C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DF4B7D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DF4B7D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A71B6F" w:rsidRDefault="006B5C4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9B1F0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1F0E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9B1F0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1F0E">
              <w:rPr>
                <w:rFonts w:ascii="Calibri" w:hAnsi="Calibri"/>
                <w:sz w:val="24"/>
                <w:szCs w:val="24"/>
              </w:rPr>
              <w:t>Ульянов Константин Сергеевич</w:t>
            </w:r>
          </w:p>
        </w:tc>
        <w:tc>
          <w:tcPr>
            <w:tcW w:w="2126" w:type="dxa"/>
            <w:vAlign w:val="center"/>
          </w:tcPr>
          <w:p w:rsidR="00016DCE" w:rsidRPr="00CC522F" w:rsidRDefault="009B1F0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1F0E">
              <w:rPr>
                <w:rFonts w:asciiTheme="minorHAnsi" w:hAnsiTheme="minorHAnsi"/>
                <w:sz w:val="24"/>
                <w:szCs w:val="24"/>
              </w:rPr>
              <w:t>525624492486</w:t>
            </w:r>
          </w:p>
        </w:tc>
        <w:tc>
          <w:tcPr>
            <w:tcW w:w="2835" w:type="dxa"/>
            <w:vAlign w:val="center"/>
          </w:tcPr>
          <w:p w:rsidR="00B36EC7" w:rsidRPr="00CC522F" w:rsidRDefault="009B1F0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B1F0E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9B1F0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74397E" w:rsidRPr="008536BD" w:rsidRDefault="009B1F0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1F0E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B1F0E">
              <w:rPr>
                <w:rFonts w:ascii="Calibri" w:hAnsi="Calibri"/>
                <w:sz w:val="24"/>
                <w:szCs w:val="24"/>
              </w:rPr>
              <w:t>10</w:t>
            </w:r>
            <w:r w:rsidR="00990B10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Pr="008536BD" w:rsidRDefault="009B1F0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B1F0E">
              <w:rPr>
                <w:rFonts w:ascii="Calibri" w:hAnsi="Calibri"/>
                <w:sz w:val="24"/>
                <w:szCs w:val="24"/>
              </w:rPr>
              <w:t>Рыбочкин</w:t>
            </w:r>
            <w:proofErr w:type="spellEnd"/>
            <w:r w:rsidRPr="009B1F0E">
              <w:rPr>
                <w:rFonts w:ascii="Calibri" w:hAnsi="Calibri"/>
                <w:sz w:val="24"/>
                <w:szCs w:val="24"/>
              </w:rPr>
              <w:t xml:space="preserve"> Андрей Тимофеевич</w:t>
            </w:r>
          </w:p>
        </w:tc>
        <w:tc>
          <w:tcPr>
            <w:tcW w:w="2126" w:type="dxa"/>
            <w:vAlign w:val="center"/>
          </w:tcPr>
          <w:p w:rsidR="008536BD" w:rsidRPr="009B1F0E" w:rsidRDefault="009B1F0E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1F0E">
              <w:rPr>
                <w:rFonts w:asciiTheme="minorHAnsi" w:hAnsiTheme="minorHAnsi"/>
                <w:sz w:val="24"/>
                <w:szCs w:val="24"/>
              </w:rPr>
              <w:t>525610602971</w:t>
            </w:r>
          </w:p>
        </w:tc>
        <w:tc>
          <w:tcPr>
            <w:tcW w:w="2835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B1F0E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9B1F0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5A" w:rsidRDefault="0005285A" w:rsidP="00EC6436">
      <w:pPr>
        <w:pStyle w:val="20"/>
      </w:pPr>
      <w:r>
        <w:separator/>
      </w:r>
    </w:p>
  </w:endnote>
  <w:endnote w:type="continuationSeparator" w:id="0">
    <w:p w:rsidR="0005285A" w:rsidRDefault="0005285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5A" w:rsidRDefault="0005285A" w:rsidP="00EC6436">
      <w:pPr>
        <w:pStyle w:val="20"/>
      </w:pPr>
      <w:r>
        <w:separator/>
      </w:r>
    </w:p>
  </w:footnote>
  <w:footnote w:type="continuationSeparator" w:id="0">
    <w:p w:rsidR="0005285A" w:rsidRDefault="0005285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EC60E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D7534"/>
    <w:rsid w:val="000E0BBD"/>
    <w:rsid w:val="000E466F"/>
    <w:rsid w:val="000F4591"/>
    <w:rsid w:val="000F576E"/>
    <w:rsid w:val="0010089F"/>
    <w:rsid w:val="00101919"/>
    <w:rsid w:val="0010622B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CF4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A0A6C"/>
    <w:rsid w:val="006B5C44"/>
    <w:rsid w:val="006C508A"/>
    <w:rsid w:val="006C5C34"/>
    <w:rsid w:val="006C70C5"/>
    <w:rsid w:val="006D3B44"/>
    <w:rsid w:val="006F2D4D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90B10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0E3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4FFEE-F560-4E7F-B68D-5315D64F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2020-10-09T13:36:00Z</dcterms:created>
  <dcterms:modified xsi:type="dcterms:W3CDTF">2020-10-09T13:36:00Z</dcterms:modified>
</cp:coreProperties>
</file>